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 xml:space="preserve">1.0-1.2t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EXCAVATOR</w:t>
      </w:r>
    </w:p>
    <w:p>
      <w:pPr>
        <w:jc w:val="both"/>
        <w:rPr>
          <w:rFonts w:hint="eastAsia" w:ascii="Times New Roman" w:hAnsi="Times New Roman" w:cs="Times New Roman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993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</w:tcPr>
          <w:p>
            <w:pPr>
              <w:jc w:val="center"/>
              <w:rPr>
                <w:rFonts w:hint="default" w:ascii="Arial" w:hAnsi="Arial" w:cs="Arial"/>
                <w:kern w:val="0"/>
                <w:sz w:val="30"/>
                <w:szCs w:val="30"/>
              </w:rPr>
            </w:pPr>
            <w:r>
              <w:rPr>
                <w:rFonts w:hint="default" w:ascii="Arial" w:hAnsi="Arial" w:cs="Arial"/>
                <w:kern w:val="0"/>
                <w:sz w:val="30"/>
                <w:szCs w:val="30"/>
              </w:rPr>
              <w:t>Main Technical 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Dimension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Wheel Tread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Length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Ground clearance of upper platform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Turning radius of tail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73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Width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113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Width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 of track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Length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220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Driving speed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Km/h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0-2km/h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Operating 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radius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2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depth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digging height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2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61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vertical digging depth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13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Maximum swing radius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Height of bulldozing plate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3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Depth of bulldozing plate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mm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Engine</w:t>
            </w:r>
          </w:p>
        </w:tc>
        <w:tc>
          <w:tcPr>
            <w:tcW w:w="4445" w:type="dxa"/>
            <w:gridSpan w:val="2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 xml:space="preserve">KOOP (KD192) Euro 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kw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Operation weight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kgs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7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Bucket capacity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m³</w:t>
            </w:r>
          </w:p>
        </w:tc>
        <w:tc>
          <w:tcPr>
            <w:tcW w:w="3452" w:type="dxa"/>
          </w:tcPr>
          <w:p>
            <w:pPr>
              <w:jc w:val="left"/>
              <w:rPr>
                <w:rFonts w:hint="default" w:ascii="Arial" w:hAnsi="Arial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kern w:val="0"/>
                <w:sz w:val="24"/>
                <w:szCs w:val="24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22" w:type="dxa"/>
            <w:gridSpan w:val="3"/>
          </w:tcPr>
          <w:p>
            <w:pPr>
              <w:jc w:val="left"/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>1.2ton with much stronger structure canopy</w:t>
            </w:r>
          </w:p>
        </w:tc>
      </w:tr>
    </w:tbl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18"/>
    <w:rsid w:val="000B4288"/>
    <w:rsid w:val="00496198"/>
    <w:rsid w:val="006971B3"/>
    <w:rsid w:val="007A0E00"/>
    <w:rsid w:val="00AE6D4E"/>
    <w:rsid w:val="00C75F18"/>
    <w:rsid w:val="00D5387C"/>
    <w:rsid w:val="038D317A"/>
    <w:rsid w:val="03BB1D6C"/>
    <w:rsid w:val="072207E3"/>
    <w:rsid w:val="0B5855BB"/>
    <w:rsid w:val="0C1922B8"/>
    <w:rsid w:val="0CAC4948"/>
    <w:rsid w:val="11715B6C"/>
    <w:rsid w:val="15280830"/>
    <w:rsid w:val="177364EF"/>
    <w:rsid w:val="195A1916"/>
    <w:rsid w:val="1EF65861"/>
    <w:rsid w:val="203C5B8B"/>
    <w:rsid w:val="2BD41388"/>
    <w:rsid w:val="2CAC1721"/>
    <w:rsid w:val="2D2F2CFF"/>
    <w:rsid w:val="2FFF1E3F"/>
    <w:rsid w:val="318361DC"/>
    <w:rsid w:val="32B07267"/>
    <w:rsid w:val="34784F8C"/>
    <w:rsid w:val="3ABC2386"/>
    <w:rsid w:val="3BEB0860"/>
    <w:rsid w:val="3D717FAC"/>
    <w:rsid w:val="3F68793B"/>
    <w:rsid w:val="418E29FE"/>
    <w:rsid w:val="425F2436"/>
    <w:rsid w:val="46405B25"/>
    <w:rsid w:val="485221C0"/>
    <w:rsid w:val="526E2004"/>
    <w:rsid w:val="59304FF2"/>
    <w:rsid w:val="5B5721A3"/>
    <w:rsid w:val="5C9B6472"/>
    <w:rsid w:val="5F4F7350"/>
    <w:rsid w:val="608D1CE4"/>
    <w:rsid w:val="62B91EE8"/>
    <w:rsid w:val="62FD0C8E"/>
    <w:rsid w:val="662F4469"/>
    <w:rsid w:val="6824015A"/>
    <w:rsid w:val="69000835"/>
    <w:rsid w:val="6BE270CB"/>
    <w:rsid w:val="6D7F047F"/>
    <w:rsid w:val="6E673D10"/>
    <w:rsid w:val="72435ED2"/>
    <w:rsid w:val="75985CA9"/>
    <w:rsid w:val="7722255A"/>
    <w:rsid w:val="7810451B"/>
    <w:rsid w:val="791A34D8"/>
    <w:rsid w:val="799F0BDB"/>
    <w:rsid w:val="7A8011AB"/>
    <w:rsid w:val="7CD310E9"/>
    <w:rsid w:val="7CD442F6"/>
    <w:rsid w:val="7E5120EC"/>
    <w:rsid w:val="7F6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87AF6-01FC-4D55-8D57-1F41AB1CF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83</TotalTime>
  <ScaleCrop>false</ScaleCrop>
  <LinksUpToDate>false</LinksUpToDate>
  <CharactersWithSpaces>720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2020-06-23T06:32:00Z</dcterms:created>
  <dc:creator>xb21cn</dc:creator>
  <cp:lastModifiedBy>李康平</cp:lastModifiedBy>
  <dcterms:modified xsi:type="dcterms:W3CDTF">2022-02-06T02:41:14Z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E12A888DBE4244BCA03118F145F7214A</vt:lpwstr>
  </property>
</Properties>
</file>